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C76" w:rsidRPr="0092196B" w:rsidRDefault="0020219F" w:rsidP="0020219F">
      <w:pPr>
        <w:spacing w:after="0"/>
        <w:ind w:firstLine="709"/>
        <w:jc w:val="center"/>
        <w:rPr>
          <w:b/>
          <w:bCs/>
        </w:rPr>
      </w:pPr>
      <w:bookmarkStart w:id="0" w:name="_GoBack"/>
      <w:bookmarkEnd w:id="0"/>
      <w:r w:rsidRPr="0092196B">
        <w:rPr>
          <w:b/>
          <w:bCs/>
        </w:rPr>
        <w:t>Информационная справка по приведению площадки центров образования естественно-научной и технологической направленностей «точка роста» в соответствии с методическими рекомендациями</w:t>
      </w:r>
    </w:p>
    <w:p w:rsidR="0020219F" w:rsidRDefault="0020219F" w:rsidP="0020219F">
      <w:pPr>
        <w:spacing w:after="0"/>
        <w:ind w:firstLine="709"/>
        <w:jc w:val="center"/>
      </w:pPr>
    </w:p>
    <w:tbl>
      <w:tblPr>
        <w:tblStyle w:val="a3"/>
        <w:tblW w:w="9634" w:type="dxa"/>
        <w:tblLook w:val="04A0"/>
      </w:tblPr>
      <w:tblGrid>
        <w:gridCol w:w="693"/>
        <w:gridCol w:w="3434"/>
        <w:gridCol w:w="5507"/>
      </w:tblGrid>
      <w:tr w:rsidR="0020219F" w:rsidTr="0092196B">
        <w:tc>
          <w:tcPr>
            <w:tcW w:w="693" w:type="dxa"/>
          </w:tcPr>
          <w:p w:rsidR="0020219F" w:rsidRDefault="0020219F" w:rsidP="0020219F">
            <w:pPr>
              <w:jc w:val="center"/>
            </w:pPr>
            <w:r>
              <w:t>1</w:t>
            </w:r>
          </w:p>
        </w:tc>
        <w:tc>
          <w:tcPr>
            <w:tcW w:w="3434" w:type="dxa"/>
          </w:tcPr>
          <w:p w:rsidR="0020219F" w:rsidRDefault="0020219F" w:rsidP="0020219F">
            <w:r>
              <w:t>Полное наименование общеобразовательной организации в соответствии с Уставом, на базе которой создается Центр «Точка роста»</w:t>
            </w:r>
          </w:p>
        </w:tc>
        <w:tc>
          <w:tcPr>
            <w:tcW w:w="5507" w:type="dxa"/>
          </w:tcPr>
          <w:p w:rsidR="0020219F" w:rsidRDefault="0020219F" w:rsidP="00AD767F">
            <w:pPr>
              <w:jc w:val="both"/>
            </w:pPr>
            <w:r>
              <w:t xml:space="preserve">Муниципальное общеобразовательное бюджетное учреждение средняя общеобразовательная школа </w:t>
            </w:r>
            <w:proofErr w:type="spellStart"/>
            <w:r w:rsidR="00AD767F">
              <w:t>д</w:t>
            </w:r>
            <w:proofErr w:type="gramStart"/>
            <w:r w:rsidR="00AD767F">
              <w:t>.И</w:t>
            </w:r>
            <w:proofErr w:type="gramEnd"/>
            <w:r w:rsidR="00AD767F">
              <w:t>дяш</w:t>
            </w:r>
            <w:proofErr w:type="spellEnd"/>
            <w:r w:rsidR="00AD767F">
              <w:t xml:space="preserve"> </w:t>
            </w:r>
            <w:r>
              <w:t>муниципального района Зианчуринский район Республики Башкортостан</w:t>
            </w:r>
          </w:p>
        </w:tc>
      </w:tr>
      <w:tr w:rsidR="0020219F" w:rsidTr="0092196B">
        <w:tc>
          <w:tcPr>
            <w:tcW w:w="693" w:type="dxa"/>
          </w:tcPr>
          <w:p w:rsidR="0020219F" w:rsidRDefault="0020219F" w:rsidP="0020219F">
            <w:pPr>
              <w:jc w:val="center"/>
            </w:pPr>
            <w:r>
              <w:t>2</w:t>
            </w:r>
          </w:p>
        </w:tc>
        <w:tc>
          <w:tcPr>
            <w:tcW w:w="3434" w:type="dxa"/>
          </w:tcPr>
          <w:p w:rsidR="0020219F" w:rsidRDefault="0020219F" w:rsidP="0020219F">
            <w:r>
              <w:t>Адрес фактического местонахождения общеобразовательной организации</w:t>
            </w:r>
          </w:p>
        </w:tc>
        <w:tc>
          <w:tcPr>
            <w:tcW w:w="5507" w:type="dxa"/>
          </w:tcPr>
          <w:p w:rsidR="0020219F" w:rsidRDefault="00AD767F" w:rsidP="0020219F">
            <w:pPr>
              <w:jc w:val="both"/>
            </w:pPr>
            <w:r>
              <w:t>453394</w:t>
            </w:r>
            <w:r w:rsidR="0020219F">
              <w:t xml:space="preserve">, Республика Башкортостан, Зианчуринский район, </w:t>
            </w:r>
            <w:proofErr w:type="spellStart"/>
            <w:r w:rsidR="002839A0">
              <w:t>д</w:t>
            </w:r>
            <w:proofErr w:type="gramStart"/>
            <w:r w:rsidR="002839A0">
              <w:t>.И</w:t>
            </w:r>
            <w:proofErr w:type="gramEnd"/>
            <w:r w:rsidR="002839A0">
              <w:t>дяш</w:t>
            </w:r>
            <w:proofErr w:type="spellEnd"/>
            <w:r w:rsidR="0020219F">
              <w:t xml:space="preserve">, ул.Школьная, </w:t>
            </w:r>
            <w:r w:rsidR="002839A0">
              <w:t>1</w:t>
            </w:r>
          </w:p>
        </w:tc>
      </w:tr>
      <w:tr w:rsidR="0020219F" w:rsidTr="0092196B">
        <w:tc>
          <w:tcPr>
            <w:tcW w:w="693" w:type="dxa"/>
          </w:tcPr>
          <w:p w:rsidR="0020219F" w:rsidRDefault="0020219F" w:rsidP="0020219F">
            <w:pPr>
              <w:jc w:val="center"/>
            </w:pPr>
            <w:r>
              <w:t>3</w:t>
            </w:r>
          </w:p>
        </w:tc>
        <w:tc>
          <w:tcPr>
            <w:tcW w:w="3434" w:type="dxa"/>
          </w:tcPr>
          <w:p w:rsidR="0020219F" w:rsidRDefault="0020219F" w:rsidP="0020219F">
            <w:r>
              <w:t>ФИО руководителя общеобразовательной организации с указанием адреса электронной почты и действующего контактного телефона</w:t>
            </w:r>
          </w:p>
        </w:tc>
        <w:tc>
          <w:tcPr>
            <w:tcW w:w="5507" w:type="dxa"/>
          </w:tcPr>
          <w:p w:rsidR="0020219F" w:rsidRDefault="002839A0" w:rsidP="0020219F">
            <w:pPr>
              <w:jc w:val="both"/>
            </w:pPr>
            <w:proofErr w:type="spellStart"/>
            <w:r>
              <w:t>Кадырбаков</w:t>
            </w:r>
            <w:proofErr w:type="spellEnd"/>
            <w:proofErr w:type="gramStart"/>
            <w:r>
              <w:t xml:space="preserve"> В</w:t>
            </w:r>
            <w:proofErr w:type="gramEnd"/>
            <w:r>
              <w:t xml:space="preserve">алит </w:t>
            </w:r>
            <w:proofErr w:type="spellStart"/>
            <w:r>
              <w:t>Гайнуллович</w:t>
            </w:r>
            <w:proofErr w:type="spellEnd"/>
          </w:p>
          <w:p w:rsidR="0020219F" w:rsidRPr="00AD767F" w:rsidRDefault="00FD1D3A" w:rsidP="0020219F">
            <w:pPr>
              <w:jc w:val="both"/>
            </w:pPr>
            <w:hyperlink r:id="rId5" w:history="1">
              <w:r w:rsidR="002839A0" w:rsidRPr="00AB11DB">
                <w:rPr>
                  <w:rStyle w:val="a4"/>
                  <w:lang w:val="en-US"/>
                </w:rPr>
                <w:t>idash</w:t>
              </w:r>
              <w:r w:rsidR="002839A0" w:rsidRPr="00AB11DB">
                <w:rPr>
                  <w:rStyle w:val="a4"/>
                </w:rPr>
                <w:t>@</w:t>
              </w:r>
              <w:r w:rsidR="002839A0" w:rsidRPr="00AB11DB">
                <w:rPr>
                  <w:rStyle w:val="a4"/>
                  <w:lang w:val="en-US"/>
                </w:rPr>
                <w:t>zianroo</w:t>
              </w:r>
              <w:r w:rsidR="002839A0" w:rsidRPr="00AB11DB">
                <w:rPr>
                  <w:rStyle w:val="a4"/>
                </w:rPr>
                <w:t>.</w:t>
              </w:r>
              <w:r w:rsidR="002839A0" w:rsidRPr="00AB11DB">
                <w:rPr>
                  <w:rStyle w:val="a4"/>
                  <w:lang w:val="en-US"/>
                </w:rPr>
                <w:t>ru</w:t>
              </w:r>
            </w:hyperlink>
          </w:p>
          <w:p w:rsidR="0020219F" w:rsidRPr="002839A0" w:rsidRDefault="0020219F" w:rsidP="0020219F">
            <w:pPr>
              <w:jc w:val="both"/>
              <w:rPr>
                <w:lang w:val="en-US"/>
              </w:rPr>
            </w:pPr>
            <w:r>
              <w:t>8</w:t>
            </w:r>
            <w:r w:rsidR="002839A0">
              <w:t>(34785)2-65-90</w:t>
            </w:r>
          </w:p>
        </w:tc>
      </w:tr>
      <w:tr w:rsidR="0020219F" w:rsidTr="0092196B">
        <w:tc>
          <w:tcPr>
            <w:tcW w:w="693" w:type="dxa"/>
          </w:tcPr>
          <w:p w:rsidR="0020219F" w:rsidRDefault="0020219F" w:rsidP="0020219F">
            <w:pPr>
              <w:jc w:val="center"/>
            </w:pPr>
            <w:r>
              <w:t>4</w:t>
            </w:r>
          </w:p>
        </w:tc>
        <w:tc>
          <w:tcPr>
            <w:tcW w:w="3434" w:type="dxa"/>
          </w:tcPr>
          <w:p w:rsidR="0020219F" w:rsidRDefault="0020219F" w:rsidP="0020219F">
            <w:r>
              <w:t>ФИО руководителя Центра «Точка роста» (куратора, ответственного за функционирование и развитие) с указанием адреса электронной почты и действующего контактного телефона</w:t>
            </w:r>
          </w:p>
        </w:tc>
        <w:tc>
          <w:tcPr>
            <w:tcW w:w="5507" w:type="dxa"/>
          </w:tcPr>
          <w:p w:rsidR="0020219F" w:rsidRDefault="002839A0" w:rsidP="0020219F">
            <w:proofErr w:type="spellStart"/>
            <w:r>
              <w:t>Уракаев</w:t>
            </w:r>
            <w:proofErr w:type="spellEnd"/>
            <w:r>
              <w:t xml:space="preserve"> </w:t>
            </w:r>
            <w:proofErr w:type="spellStart"/>
            <w:r>
              <w:t>Айрат</w:t>
            </w:r>
            <w:proofErr w:type="spellEnd"/>
            <w:r>
              <w:t xml:space="preserve"> </w:t>
            </w:r>
            <w:proofErr w:type="spellStart"/>
            <w:r>
              <w:t>Магадеевич</w:t>
            </w:r>
            <w:proofErr w:type="spellEnd"/>
          </w:p>
          <w:p w:rsidR="002839A0" w:rsidRPr="00AD767F" w:rsidRDefault="00FD1D3A" w:rsidP="002839A0">
            <w:pPr>
              <w:jc w:val="both"/>
            </w:pPr>
            <w:hyperlink r:id="rId6" w:history="1">
              <w:r w:rsidR="002839A0" w:rsidRPr="00AB11DB">
                <w:rPr>
                  <w:rStyle w:val="a4"/>
                  <w:lang w:val="en-US"/>
                </w:rPr>
                <w:t>idash</w:t>
              </w:r>
              <w:r w:rsidR="002839A0" w:rsidRPr="00AB11DB">
                <w:rPr>
                  <w:rStyle w:val="a4"/>
                </w:rPr>
                <w:t>@</w:t>
              </w:r>
              <w:r w:rsidR="002839A0" w:rsidRPr="00AB11DB">
                <w:rPr>
                  <w:rStyle w:val="a4"/>
                  <w:lang w:val="en-US"/>
                </w:rPr>
                <w:t>zianroo</w:t>
              </w:r>
              <w:r w:rsidR="002839A0" w:rsidRPr="00AB11DB">
                <w:rPr>
                  <w:rStyle w:val="a4"/>
                </w:rPr>
                <w:t>.</w:t>
              </w:r>
              <w:r w:rsidR="002839A0" w:rsidRPr="00AB11DB">
                <w:rPr>
                  <w:rStyle w:val="a4"/>
                  <w:lang w:val="en-US"/>
                </w:rPr>
                <w:t>ru</w:t>
              </w:r>
            </w:hyperlink>
          </w:p>
          <w:p w:rsidR="002839A0" w:rsidRDefault="00FD1D3A" w:rsidP="0020219F">
            <w:hyperlink r:id="rId7" w:history="1">
              <w:r w:rsidR="002839A0" w:rsidRPr="00AB11DB">
                <w:rPr>
                  <w:rStyle w:val="a4"/>
                </w:rPr>
                <w:t>uamuam@mail.ru</w:t>
              </w:r>
            </w:hyperlink>
          </w:p>
          <w:p w:rsidR="008B1E91" w:rsidRDefault="002839A0" w:rsidP="0020219F">
            <w:r>
              <w:t>89279330669</w:t>
            </w:r>
          </w:p>
          <w:p w:rsidR="002839A0" w:rsidRDefault="002839A0" w:rsidP="0020219F"/>
        </w:tc>
      </w:tr>
      <w:tr w:rsidR="0020219F" w:rsidTr="0092196B">
        <w:tc>
          <w:tcPr>
            <w:tcW w:w="693" w:type="dxa"/>
          </w:tcPr>
          <w:p w:rsidR="0020219F" w:rsidRDefault="0020219F" w:rsidP="0020219F">
            <w:pPr>
              <w:jc w:val="center"/>
            </w:pPr>
            <w:r>
              <w:t>5</w:t>
            </w:r>
          </w:p>
        </w:tc>
        <w:tc>
          <w:tcPr>
            <w:tcW w:w="3434" w:type="dxa"/>
          </w:tcPr>
          <w:p w:rsidR="0020219F" w:rsidRDefault="0020219F" w:rsidP="0020219F">
            <w:r>
              <w:t>Ссылка на специальный раздел «Центр «Точка роста» официального сайта общеобразовательной организации</w:t>
            </w:r>
          </w:p>
        </w:tc>
        <w:tc>
          <w:tcPr>
            <w:tcW w:w="5507" w:type="dxa"/>
          </w:tcPr>
          <w:p w:rsidR="002839A0" w:rsidRDefault="00FD1D3A" w:rsidP="0020219F">
            <w:pPr>
              <w:jc w:val="center"/>
            </w:pPr>
            <w:hyperlink r:id="rId8" w:history="1">
              <w:r w:rsidR="002839A0" w:rsidRPr="00AB11DB">
                <w:rPr>
                  <w:rStyle w:val="a4"/>
                </w:rPr>
                <w:t>https://idash.bashkirschool.ru/?section_id=144</w:t>
              </w:r>
            </w:hyperlink>
          </w:p>
          <w:p w:rsidR="008B1E91" w:rsidRDefault="002839A0" w:rsidP="0020219F">
            <w:pPr>
              <w:jc w:val="center"/>
            </w:pPr>
            <w:r w:rsidRPr="002839A0">
              <w:t xml:space="preserve"> </w:t>
            </w:r>
          </w:p>
          <w:p w:rsidR="002839A0" w:rsidRDefault="002839A0" w:rsidP="0020219F">
            <w:pPr>
              <w:jc w:val="center"/>
            </w:pPr>
          </w:p>
        </w:tc>
      </w:tr>
      <w:tr w:rsidR="0020219F" w:rsidTr="0092196B">
        <w:tc>
          <w:tcPr>
            <w:tcW w:w="693" w:type="dxa"/>
          </w:tcPr>
          <w:p w:rsidR="0020219F" w:rsidRDefault="0020219F" w:rsidP="0020219F">
            <w:pPr>
              <w:jc w:val="center"/>
            </w:pPr>
            <w:r>
              <w:t>6</w:t>
            </w:r>
          </w:p>
        </w:tc>
        <w:tc>
          <w:tcPr>
            <w:tcW w:w="3434" w:type="dxa"/>
          </w:tcPr>
          <w:p w:rsidR="0020219F" w:rsidRDefault="0020219F" w:rsidP="0020219F">
            <w:r>
              <w:t>Планируемый перечень рабочих программ по учебным предметам, реализуемых на базе Центра «Точка роста»</w:t>
            </w:r>
          </w:p>
        </w:tc>
        <w:tc>
          <w:tcPr>
            <w:tcW w:w="5507" w:type="dxa"/>
          </w:tcPr>
          <w:p w:rsidR="0020219F" w:rsidRDefault="008B1E91" w:rsidP="008B1E91">
            <w:pPr>
              <w:jc w:val="both"/>
            </w:pPr>
            <w:r>
              <w:t>Рабочая программа по биологии для 5-9 классов</w:t>
            </w:r>
            <w:r w:rsidR="0092196B">
              <w:t xml:space="preserve"> с использованием оборудования «Точка роста»</w:t>
            </w:r>
          </w:p>
          <w:p w:rsidR="008B1E91" w:rsidRDefault="008B1E91" w:rsidP="008B1E91">
            <w:pPr>
              <w:jc w:val="both"/>
            </w:pPr>
            <w:r>
              <w:t>Рабочая программа по химии для 8-9 классов</w:t>
            </w:r>
            <w:r w:rsidR="0092196B">
              <w:t xml:space="preserve"> с использованием оборудования «Точка роста»</w:t>
            </w:r>
          </w:p>
          <w:p w:rsidR="008B1E91" w:rsidRDefault="008B1E91" w:rsidP="008B1E91">
            <w:pPr>
              <w:jc w:val="both"/>
            </w:pPr>
            <w:r>
              <w:t>Рабочая программа по физике для 7-9 классов</w:t>
            </w:r>
            <w:r w:rsidR="0092196B">
              <w:t xml:space="preserve"> с использованием оборудования «Точка роста»</w:t>
            </w:r>
          </w:p>
        </w:tc>
      </w:tr>
      <w:tr w:rsidR="0020219F" w:rsidTr="0092196B">
        <w:tc>
          <w:tcPr>
            <w:tcW w:w="693" w:type="dxa"/>
          </w:tcPr>
          <w:p w:rsidR="0020219F" w:rsidRDefault="0020219F" w:rsidP="0020219F">
            <w:pPr>
              <w:jc w:val="center"/>
            </w:pPr>
            <w:r>
              <w:t>7</w:t>
            </w:r>
          </w:p>
        </w:tc>
        <w:tc>
          <w:tcPr>
            <w:tcW w:w="3434" w:type="dxa"/>
          </w:tcPr>
          <w:p w:rsidR="0020219F" w:rsidRDefault="0020219F" w:rsidP="0020219F">
            <w:r>
              <w:t xml:space="preserve">Планируемый перечень дополнительных </w:t>
            </w:r>
            <w:r>
              <w:lastRenderedPageBreak/>
              <w:t>общеобразовательных программ технической и естественно-научной направленностей, реализуемых с использованием средств обучения и воспитания Центра «Точка роста»</w:t>
            </w:r>
          </w:p>
        </w:tc>
        <w:tc>
          <w:tcPr>
            <w:tcW w:w="5507" w:type="dxa"/>
          </w:tcPr>
          <w:p w:rsidR="00D05DA0" w:rsidRPr="00D05DA0" w:rsidRDefault="00D05DA0" w:rsidP="006F00B1">
            <w:pPr>
              <w:ind w:left="-16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D05DA0">
              <w:rPr>
                <w:rFonts w:eastAsia="Times New Roman" w:cs="Times New Roman"/>
                <w:szCs w:val="28"/>
                <w:lang w:eastAsia="ru-RU"/>
              </w:rPr>
              <w:lastRenderedPageBreak/>
              <w:t xml:space="preserve"> «Оцифрованная химия» </w:t>
            </w:r>
            <w:r w:rsidR="006F00B1">
              <w:rPr>
                <w:rFonts w:eastAsia="Times New Roman" w:cs="Times New Roman"/>
                <w:szCs w:val="28"/>
                <w:lang w:eastAsia="ru-RU"/>
              </w:rPr>
              <w:t>- 8-9 классы</w:t>
            </w:r>
          </w:p>
          <w:p w:rsidR="00D05DA0" w:rsidRPr="006F00B1" w:rsidRDefault="00D05DA0" w:rsidP="006F00B1">
            <w:pPr>
              <w:ind w:left="36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D05DA0">
              <w:rPr>
                <w:rFonts w:eastAsia="Times New Roman" w:cs="Times New Roman"/>
                <w:szCs w:val="28"/>
                <w:lang w:eastAsia="ru-RU"/>
              </w:rPr>
              <w:t xml:space="preserve"> «Робототехника</w:t>
            </w:r>
            <w:r w:rsidRPr="006F00B1">
              <w:rPr>
                <w:rFonts w:eastAsia="Times New Roman" w:cs="Times New Roman"/>
                <w:szCs w:val="28"/>
                <w:lang w:eastAsia="ru-RU"/>
              </w:rPr>
              <w:t>»</w:t>
            </w:r>
            <w:r w:rsidR="006F00B1">
              <w:rPr>
                <w:rFonts w:eastAsia="Times New Roman" w:cs="Times New Roman"/>
                <w:szCs w:val="28"/>
                <w:lang w:eastAsia="ru-RU"/>
              </w:rPr>
              <w:t xml:space="preserve"> - 1-6 классы</w:t>
            </w:r>
          </w:p>
          <w:p w:rsidR="00D05DA0" w:rsidRPr="006F00B1" w:rsidRDefault="00D05DA0" w:rsidP="006F00B1">
            <w:pPr>
              <w:ind w:left="36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D05DA0">
              <w:rPr>
                <w:rFonts w:eastAsia="Times New Roman" w:cs="Times New Roman"/>
                <w:szCs w:val="28"/>
                <w:lang w:eastAsia="ru-RU"/>
              </w:rPr>
              <w:lastRenderedPageBreak/>
              <w:t xml:space="preserve"> «Клуб будущих программистов» </w:t>
            </w:r>
            <w:r w:rsidR="006F00B1">
              <w:rPr>
                <w:rFonts w:eastAsia="Times New Roman" w:cs="Times New Roman"/>
                <w:szCs w:val="28"/>
                <w:lang w:eastAsia="ru-RU"/>
              </w:rPr>
              <w:t>- 7 -9 классы</w:t>
            </w:r>
          </w:p>
          <w:p w:rsidR="006F00B1" w:rsidRDefault="006F00B1" w:rsidP="006F00B1">
            <w:pPr>
              <w:ind w:left="36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6F00B1">
              <w:rPr>
                <w:rFonts w:eastAsia="Times New Roman" w:cs="Times New Roman"/>
                <w:szCs w:val="28"/>
                <w:lang w:eastAsia="ru-RU"/>
              </w:rPr>
              <w:t>«Резьба по дереву»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- 5-8 классы</w:t>
            </w:r>
          </w:p>
          <w:p w:rsidR="006F00B1" w:rsidRPr="00D05DA0" w:rsidRDefault="006F00B1" w:rsidP="006F00B1">
            <w:pPr>
              <w:ind w:left="36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«Наедине с природой» - 5 – 9 классы</w:t>
            </w:r>
          </w:p>
          <w:p w:rsidR="0020219F" w:rsidRPr="006F00B1" w:rsidRDefault="0020219F" w:rsidP="006F00B1">
            <w:pPr>
              <w:jc w:val="center"/>
              <w:rPr>
                <w:szCs w:val="28"/>
              </w:rPr>
            </w:pPr>
          </w:p>
        </w:tc>
      </w:tr>
      <w:tr w:rsidR="0020219F" w:rsidTr="0092196B">
        <w:tc>
          <w:tcPr>
            <w:tcW w:w="693" w:type="dxa"/>
          </w:tcPr>
          <w:p w:rsidR="0020219F" w:rsidRDefault="0020219F" w:rsidP="0020219F">
            <w:pPr>
              <w:jc w:val="center"/>
            </w:pPr>
            <w:r>
              <w:lastRenderedPageBreak/>
              <w:t>8</w:t>
            </w:r>
          </w:p>
        </w:tc>
        <w:tc>
          <w:tcPr>
            <w:tcW w:w="3434" w:type="dxa"/>
          </w:tcPr>
          <w:p w:rsidR="0020219F" w:rsidRDefault="0020219F" w:rsidP="0020219F">
            <w:r>
              <w:t>Планируемый перечень программ внеурочной деятельности общеобразовательной организации, реализуемых с использованием средств обучения и воспитания Центра «Точка роста»</w:t>
            </w:r>
          </w:p>
        </w:tc>
        <w:tc>
          <w:tcPr>
            <w:tcW w:w="5507" w:type="dxa"/>
          </w:tcPr>
          <w:p w:rsidR="00D05DA0" w:rsidRPr="00D05DA0" w:rsidRDefault="00D05DA0" w:rsidP="00D05DA0">
            <w:pPr>
              <w:autoSpaceDE w:val="0"/>
              <w:autoSpaceDN w:val="0"/>
              <w:adjustRightInd w:val="0"/>
              <w:rPr>
                <w:rFonts w:cs="Times New Roman"/>
                <w:szCs w:val="28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 xml:space="preserve"> «</w:t>
            </w:r>
            <w:r w:rsidRPr="00D05DA0">
              <w:rPr>
                <w:rFonts w:cs="Times New Roman"/>
                <w:szCs w:val="28"/>
              </w:rPr>
              <w:t>Шахматы» - 1 – 4 классы</w:t>
            </w:r>
          </w:p>
          <w:p w:rsidR="0020219F" w:rsidRPr="00D05DA0" w:rsidRDefault="00D05DA0" w:rsidP="00D05DA0">
            <w:pPr>
              <w:autoSpaceDE w:val="0"/>
              <w:autoSpaceDN w:val="0"/>
              <w:adjustRightInd w:val="0"/>
              <w:rPr>
                <w:rFonts w:cs="Times New Roman"/>
                <w:szCs w:val="28"/>
              </w:rPr>
            </w:pPr>
            <w:r w:rsidRPr="00D05DA0">
              <w:rPr>
                <w:rFonts w:cs="Times New Roman"/>
                <w:szCs w:val="28"/>
              </w:rPr>
              <w:t>«Юный краевед» -1- 4 классы</w:t>
            </w:r>
          </w:p>
          <w:p w:rsidR="00D05DA0" w:rsidRPr="00D05DA0" w:rsidRDefault="00D05DA0" w:rsidP="00D05DA0">
            <w:pPr>
              <w:autoSpaceDE w:val="0"/>
              <w:autoSpaceDN w:val="0"/>
              <w:adjustRightInd w:val="0"/>
              <w:rPr>
                <w:rFonts w:cs="Times New Roman"/>
                <w:szCs w:val="28"/>
              </w:rPr>
            </w:pPr>
            <w:r w:rsidRPr="00D05DA0">
              <w:rPr>
                <w:rFonts w:cs="Times New Roman"/>
                <w:szCs w:val="28"/>
              </w:rPr>
              <w:t>«Занимательная химия» - 7-9 классы</w:t>
            </w:r>
          </w:p>
          <w:p w:rsidR="00D05DA0" w:rsidRPr="00D05DA0" w:rsidRDefault="00D05DA0" w:rsidP="00D05DA0">
            <w:pPr>
              <w:autoSpaceDE w:val="0"/>
              <w:autoSpaceDN w:val="0"/>
              <w:adjustRightInd w:val="0"/>
              <w:rPr>
                <w:rFonts w:cs="Times New Roman"/>
                <w:szCs w:val="28"/>
              </w:rPr>
            </w:pPr>
            <w:r w:rsidRPr="00D05DA0">
              <w:rPr>
                <w:rFonts w:cs="Times New Roman"/>
                <w:szCs w:val="28"/>
              </w:rPr>
              <w:t>«Физика вокруг нас» - 7-9 классы</w:t>
            </w:r>
          </w:p>
          <w:p w:rsidR="00D05DA0" w:rsidRDefault="00D05DA0" w:rsidP="00D05DA0">
            <w:pPr>
              <w:autoSpaceDE w:val="0"/>
              <w:autoSpaceDN w:val="0"/>
              <w:adjustRightInd w:val="0"/>
              <w:rPr>
                <w:rFonts w:cs="Times New Roman"/>
                <w:szCs w:val="28"/>
              </w:rPr>
            </w:pPr>
            <w:r w:rsidRPr="00D05DA0">
              <w:rPr>
                <w:rFonts w:cs="Times New Roman"/>
                <w:szCs w:val="28"/>
              </w:rPr>
              <w:t>«Мир вокруг нас» - 5-9 классы</w:t>
            </w:r>
          </w:p>
          <w:p w:rsidR="00D05DA0" w:rsidRPr="00D05DA0" w:rsidRDefault="00D05DA0" w:rsidP="00D05DA0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Cs w:val="28"/>
              </w:rPr>
              <w:t>«Познаем мир» - 9 класс</w:t>
            </w:r>
          </w:p>
        </w:tc>
      </w:tr>
      <w:tr w:rsidR="0020219F" w:rsidTr="0092196B">
        <w:tc>
          <w:tcPr>
            <w:tcW w:w="693" w:type="dxa"/>
          </w:tcPr>
          <w:p w:rsidR="0020219F" w:rsidRDefault="0020219F" w:rsidP="0020219F">
            <w:pPr>
              <w:jc w:val="center"/>
            </w:pPr>
            <w:r>
              <w:t>9</w:t>
            </w:r>
          </w:p>
        </w:tc>
        <w:tc>
          <w:tcPr>
            <w:tcW w:w="3434" w:type="dxa"/>
          </w:tcPr>
          <w:p w:rsidR="0020219F" w:rsidRDefault="0020219F" w:rsidP="0020219F">
            <w:r>
              <w:t>Общее количество педагогических работников, планирующих работу на базе Центра «Точка роста»</w:t>
            </w:r>
          </w:p>
        </w:tc>
        <w:tc>
          <w:tcPr>
            <w:tcW w:w="5507" w:type="dxa"/>
          </w:tcPr>
          <w:p w:rsidR="0020219F" w:rsidRDefault="001230D8" w:rsidP="0020219F">
            <w:pPr>
              <w:jc w:val="center"/>
            </w:pPr>
            <w:r>
              <w:t>1</w:t>
            </w:r>
            <w:r w:rsidR="002839A0">
              <w:t>3</w:t>
            </w:r>
          </w:p>
        </w:tc>
      </w:tr>
      <w:tr w:rsidR="0020219F" w:rsidTr="0092196B">
        <w:tc>
          <w:tcPr>
            <w:tcW w:w="693" w:type="dxa"/>
          </w:tcPr>
          <w:p w:rsidR="0020219F" w:rsidRDefault="0020219F" w:rsidP="0020219F">
            <w:pPr>
              <w:jc w:val="center"/>
            </w:pPr>
            <w:r>
              <w:t>10</w:t>
            </w:r>
          </w:p>
        </w:tc>
        <w:tc>
          <w:tcPr>
            <w:tcW w:w="3434" w:type="dxa"/>
          </w:tcPr>
          <w:p w:rsidR="0020219F" w:rsidRDefault="0020219F" w:rsidP="0020219F">
            <w:r>
              <w:t xml:space="preserve">Общее количество слушателей, прошедших обучение на платформе ФГАОУ ДПО «Академия </w:t>
            </w:r>
            <w:proofErr w:type="spellStart"/>
            <w:r>
              <w:t>Минпросвещения</w:t>
            </w:r>
            <w:proofErr w:type="spellEnd"/>
            <w:r>
              <w:t xml:space="preserve"> России» с 25 мая 2021 года по 25 июня 2021 года</w:t>
            </w:r>
          </w:p>
        </w:tc>
        <w:tc>
          <w:tcPr>
            <w:tcW w:w="5507" w:type="dxa"/>
          </w:tcPr>
          <w:p w:rsidR="0020219F" w:rsidRDefault="008B1E91" w:rsidP="0020219F">
            <w:pPr>
              <w:jc w:val="center"/>
            </w:pPr>
            <w:r>
              <w:t>3</w:t>
            </w:r>
          </w:p>
        </w:tc>
      </w:tr>
    </w:tbl>
    <w:p w:rsidR="006F00B1" w:rsidRDefault="006F00B1" w:rsidP="0020219F">
      <w:pPr>
        <w:spacing w:after="0"/>
        <w:ind w:firstLine="709"/>
        <w:jc w:val="center"/>
      </w:pPr>
    </w:p>
    <w:p w:rsidR="006F00B1" w:rsidRDefault="006F00B1" w:rsidP="0020219F">
      <w:pPr>
        <w:spacing w:after="0"/>
        <w:ind w:firstLine="709"/>
        <w:jc w:val="center"/>
      </w:pPr>
    </w:p>
    <w:p w:rsidR="006F00B1" w:rsidRDefault="006F00B1" w:rsidP="006F00B1">
      <w:pPr>
        <w:spacing w:after="0"/>
        <w:ind w:firstLine="709"/>
      </w:pPr>
    </w:p>
    <w:p w:rsidR="006F00B1" w:rsidRDefault="006F00B1" w:rsidP="006F00B1">
      <w:pPr>
        <w:spacing w:after="0"/>
        <w:ind w:firstLine="709"/>
      </w:pPr>
      <w:r>
        <w:t xml:space="preserve">Директор                      В.Г. </w:t>
      </w:r>
      <w:proofErr w:type="spellStart"/>
      <w:r>
        <w:t>Кадырбаков</w:t>
      </w:r>
      <w:proofErr w:type="spellEnd"/>
    </w:p>
    <w:sectPr w:rsidR="006F00B1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36F40"/>
    <w:multiLevelType w:val="multilevel"/>
    <w:tmpl w:val="5D76E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219F"/>
    <w:rsid w:val="001230D8"/>
    <w:rsid w:val="0020219F"/>
    <w:rsid w:val="002839A0"/>
    <w:rsid w:val="004F4E84"/>
    <w:rsid w:val="006C0B77"/>
    <w:rsid w:val="006F00B1"/>
    <w:rsid w:val="008242FF"/>
    <w:rsid w:val="00870751"/>
    <w:rsid w:val="008B1E91"/>
    <w:rsid w:val="0092196B"/>
    <w:rsid w:val="00922C48"/>
    <w:rsid w:val="00AD767F"/>
    <w:rsid w:val="00B915B7"/>
    <w:rsid w:val="00D05DA0"/>
    <w:rsid w:val="00EA59DF"/>
    <w:rsid w:val="00EE4070"/>
    <w:rsid w:val="00F12C76"/>
    <w:rsid w:val="00FD1D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21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0219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0219F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6F00B1"/>
    <w:pPr>
      <w:spacing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00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69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dash.bashkirschool.ru/?section_id=144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amuam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dash@zianroo.ru" TargetMode="External"/><Relationship Id="rId5" Type="http://schemas.openxmlformats.org/officeDocument/2006/relationships/hyperlink" Target="mailto:idash@zianroo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Abzan</dc:creator>
  <cp:lastModifiedBy>школа</cp:lastModifiedBy>
  <cp:revision>3</cp:revision>
  <cp:lastPrinted>2021-06-24T09:59:00Z</cp:lastPrinted>
  <dcterms:created xsi:type="dcterms:W3CDTF">2021-06-24T06:35:00Z</dcterms:created>
  <dcterms:modified xsi:type="dcterms:W3CDTF">2021-06-24T09:59:00Z</dcterms:modified>
</cp:coreProperties>
</file>